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64FB3" w:rsidP="00115448">
      <w:pPr>
        <w:pStyle w:val="NoSpacing"/>
      </w:pPr>
      <w:r>
        <w:rPr>
          <w:u w:val="single"/>
        </w:rPr>
        <w:t>John BARBOUR</w:t>
      </w:r>
      <w:r>
        <w:t xml:space="preserve">    (b.ca.1385)</w:t>
      </w:r>
    </w:p>
    <w:p w:rsidR="00B64FB3" w:rsidRDefault="00B64FB3" w:rsidP="00115448">
      <w:pPr>
        <w:pStyle w:val="NoSpacing"/>
      </w:pPr>
    </w:p>
    <w:p w:rsidR="00B64FB3" w:rsidRDefault="00B64FB3" w:rsidP="00115448">
      <w:pPr>
        <w:pStyle w:val="NoSpacing"/>
      </w:pPr>
    </w:p>
    <w:p w:rsidR="00327DB6" w:rsidRDefault="00327DB6" w:rsidP="00115448">
      <w:pPr>
        <w:pStyle w:val="NoSpacing"/>
      </w:pPr>
      <w:bookmarkStart w:id="0" w:name="_GoBack"/>
      <w:r>
        <w:t>11 May1411</w:t>
      </w:r>
      <w:r>
        <w:tab/>
        <w:t xml:space="preserve">He, William </w:t>
      </w:r>
      <w:proofErr w:type="spellStart"/>
      <w:proofErr w:type="gramStart"/>
      <w:r>
        <w:t>Elmy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Payn</w:t>
      </w:r>
      <w:proofErr w:type="spellEnd"/>
      <w:r>
        <w:t>(q.v.) were shooting arrows at</w:t>
      </w:r>
    </w:p>
    <w:p w:rsidR="00327DB6" w:rsidRDefault="00327DB6" w:rsidP="0011544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butts at </w:t>
      </w:r>
      <w:proofErr w:type="spellStart"/>
      <w:r>
        <w:t>Halesworth</w:t>
      </w:r>
      <w:proofErr w:type="spellEnd"/>
      <w:r>
        <w:t xml:space="preserve"> on the day that Elizabeth, later wife of William</w:t>
      </w:r>
    </w:p>
    <w:p w:rsidR="00327DB6" w:rsidRDefault="00327DB6" w:rsidP="00115448">
      <w:pPr>
        <w:pStyle w:val="NoSpacing"/>
      </w:pPr>
      <w:r>
        <w:tab/>
      </w:r>
      <w:r>
        <w:tab/>
      </w:r>
      <w:proofErr w:type="spellStart"/>
      <w:proofErr w:type="gramStart"/>
      <w:r>
        <w:t>Alyngton</w:t>
      </w:r>
      <w:proofErr w:type="spellEnd"/>
      <w:r>
        <w:t>,</w:t>
      </w:r>
      <w:proofErr w:type="gramEnd"/>
      <w:r>
        <w:t xml:space="preserve"> was born.   </w:t>
      </w:r>
      <w:r>
        <w:t>(</w:t>
      </w:r>
      <w:proofErr w:type="spellStart"/>
      <w:r>
        <w:t>Cal.I.P.M</w:t>
      </w:r>
      <w:proofErr w:type="spellEnd"/>
      <w:r>
        <w:t>. 6-10 Henry VI p.79)</w:t>
      </w:r>
      <w:bookmarkEnd w:id="0"/>
    </w:p>
    <w:p w:rsidR="00B64FB3" w:rsidRDefault="00B64FB3" w:rsidP="00B64FB3">
      <w:pPr>
        <w:pStyle w:val="NoSpacing"/>
      </w:pPr>
      <w:r>
        <w:t>10 Nov.1427</w:t>
      </w:r>
      <w:r>
        <w:tab/>
        <w:t xml:space="preserve">He gave evidence at the inquisition held at </w:t>
      </w:r>
      <w:proofErr w:type="spellStart"/>
      <w:r>
        <w:t>Halesworth</w:t>
      </w:r>
      <w:proofErr w:type="spellEnd"/>
      <w:r>
        <w:t>, Suffolk, to prove the</w:t>
      </w:r>
    </w:p>
    <w:p w:rsidR="00B64FB3" w:rsidRDefault="00B64FB3" w:rsidP="00B64FB3">
      <w:pPr>
        <w:pStyle w:val="NoSpacing"/>
      </w:pPr>
      <w:r>
        <w:tab/>
      </w:r>
      <w:r>
        <w:tab/>
      </w:r>
      <w:proofErr w:type="gramStart"/>
      <w:r>
        <w:t>age</w:t>
      </w:r>
      <w:proofErr w:type="gramEnd"/>
      <w:r>
        <w:t xml:space="preserve"> of Joan, wife of Robert </w:t>
      </w:r>
      <w:proofErr w:type="spellStart"/>
      <w:r>
        <w:t>Alyngton</w:t>
      </w:r>
      <w:proofErr w:type="spellEnd"/>
      <w:r>
        <w:t>.</w:t>
      </w:r>
    </w:p>
    <w:p w:rsidR="00B64FB3" w:rsidRDefault="00B64FB3" w:rsidP="00B64FB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pp.78-9)</w:t>
      </w:r>
    </w:p>
    <w:p w:rsidR="00327DB6" w:rsidRDefault="00327DB6" w:rsidP="00327DB6">
      <w:pPr>
        <w:pStyle w:val="NoSpacing"/>
      </w:pPr>
      <w:r>
        <w:t>10 Nov.1427</w:t>
      </w:r>
      <w:r>
        <w:tab/>
        <w:t xml:space="preserve">He gave evidence at the inquisition held at </w:t>
      </w:r>
      <w:proofErr w:type="spellStart"/>
      <w:r>
        <w:t>Halesworth</w:t>
      </w:r>
      <w:proofErr w:type="spellEnd"/>
      <w:r>
        <w:t xml:space="preserve">, Suffolk, to prove </w:t>
      </w:r>
    </w:p>
    <w:p w:rsidR="00327DB6" w:rsidRDefault="00327DB6" w:rsidP="00327DB6">
      <w:pPr>
        <w:pStyle w:val="NoSpacing"/>
      </w:pPr>
      <w:r>
        <w:tab/>
      </w:r>
      <w:r>
        <w:tab/>
      </w:r>
      <w:proofErr w:type="gramStart"/>
      <w:r>
        <w:t>t</w:t>
      </w:r>
      <w:r>
        <w:t>he</w:t>
      </w:r>
      <w:proofErr w:type="gramEnd"/>
      <w:r>
        <w:t xml:space="preserve"> age of Elizabeth </w:t>
      </w:r>
      <w:proofErr w:type="spellStart"/>
      <w:r>
        <w:t>Alyngton</w:t>
      </w:r>
      <w:proofErr w:type="spellEnd"/>
      <w:r>
        <w:t xml:space="preserve">, as above.  </w:t>
      </w:r>
      <w:r>
        <w:t>(</w:t>
      </w:r>
      <w:proofErr w:type="spellStart"/>
      <w:r>
        <w:t>Cal.I.P.M</w:t>
      </w:r>
      <w:proofErr w:type="spellEnd"/>
      <w:r>
        <w:t>. 6-10 Henry VI p.79)</w:t>
      </w:r>
    </w:p>
    <w:p w:rsidR="00B64FB3" w:rsidRDefault="00B64FB3" w:rsidP="00B64FB3">
      <w:pPr>
        <w:pStyle w:val="NoSpacing"/>
      </w:pPr>
    </w:p>
    <w:p w:rsidR="00B64FB3" w:rsidRDefault="00B64FB3" w:rsidP="00B64FB3">
      <w:pPr>
        <w:pStyle w:val="NoSpacing"/>
      </w:pPr>
    </w:p>
    <w:p w:rsidR="00B64FB3" w:rsidRDefault="00B64FB3" w:rsidP="00B64FB3">
      <w:pPr>
        <w:pStyle w:val="NoSpacing"/>
      </w:pPr>
    </w:p>
    <w:p w:rsidR="00B64FB3" w:rsidRPr="0057111D" w:rsidRDefault="00B64FB3" w:rsidP="00B64FB3">
      <w:pPr>
        <w:pStyle w:val="NoSpacing"/>
      </w:pPr>
      <w:r>
        <w:t>2</w:t>
      </w:r>
      <w:r w:rsidR="00327DB6">
        <w:t>7</w:t>
      </w:r>
      <w:r>
        <w:t xml:space="preserve"> February 2012</w:t>
      </w:r>
    </w:p>
    <w:p w:rsidR="00B64FB3" w:rsidRPr="00B64FB3" w:rsidRDefault="00B64FB3" w:rsidP="00115448">
      <w:pPr>
        <w:pStyle w:val="NoSpacing"/>
      </w:pPr>
    </w:p>
    <w:sectPr w:rsidR="00B64FB3" w:rsidRPr="00B6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B3" w:rsidRDefault="00B64FB3" w:rsidP="00552EBA">
      <w:r>
        <w:separator/>
      </w:r>
    </w:p>
  </w:endnote>
  <w:endnote w:type="continuationSeparator" w:id="0">
    <w:p w:rsidR="00B64FB3" w:rsidRDefault="00B64F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7DB6">
      <w:rPr>
        <w:noProof/>
      </w:rPr>
      <w:t>27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B3" w:rsidRDefault="00B64FB3" w:rsidP="00552EBA">
      <w:r>
        <w:separator/>
      </w:r>
    </w:p>
  </w:footnote>
  <w:footnote w:type="continuationSeparator" w:id="0">
    <w:p w:rsidR="00B64FB3" w:rsidRDefault="00B64F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7DB6"/>
    <w:rsid w:val="00552EBA"/>
    <w:rsid w:val="0093365C"/>
    <w:rsid w:val="00B64F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2012-02-26T20:05:00Z</dcterms:created>
  <dcterms:modified xsi:type="dcterms:W3CDTF">2012-02-27T21:07:00Z</dcterms:modified>
</cp:coreProperties>
</file>